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19" w:rsidRDefault="00195D19" w:rsidP="00195D19">
      <w:pPr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>НАРОДНО ЧИТАЛИЩЕ “ЛОЗА 1870” ГРАД БОБОШЕВО</w:t>
      </w:r>
    </w:p>
    <w:p w:rsidR="002B5A20" w:rsidRPr="00195D19" w:rsidRDefault="00195D19" w:rsidP="00195D19">
      <w:pPr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sz w:val="32"/>
        </w:rPr>
        <w:t>Изх.</w:t>
      </w:r>
      <w:r w:rsidR="002F0800">
        <w:rPr>
          <w:rFonts w:eastAsia="Segoe UI Symbol" w:cs="Segoe UI Symbol"/>
          <w:sz w:val="32"/>
        </w:rPr>
        <w:t xml:space="preserve">№ </w:t>
      </w:r>
      <w:r w:rsidR="0005094A">
        <w:rPr>
          <w:rFonts w:ascii="Times New Roman" w:eastAsia="Times New Roman" w:hAnsi="Times New Roman" w:cs="Times New Roman"/>
          <w:sz w:val="32"/>
        </w:rPr>
        <w:t>3 /13</w:t>
      </w:r>
      <w:bookmarkStart w:id="0" w:name="_GoBack"/>
      <w:bookmarkEnd w:id="0"/>
      <w:r w:rsidR="002F0800">
        <w:rPr>
          <w:rFonts w:ascii="Times New Roman" w:eastAsia="Times New Roman" w:hAnsi="Times New Roman" w:cs="Times New Roman"/>
          <w:sz w:val="32"/>
        </w:rPr>
        <w:t>.03.2023</w:t>
      </w:r>
      <w:r>
        <w:rPr>
          <w:rFonts w:ascii="Times New Roman" w:eastAsia="Times New Roman" w:hAnsi="Times New Roman" w:cs="Times New Roman"/>
          <w:sz w:val="32"/>
        </w:rPr>
        <w:t>г.</w:t>
      </w:r>
    </w:p>
    <w:p w:rsidR="002B5A20" w:rsidRDefault="002B5A2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2B5A20" w:rsidRDefault="00195D1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ДО</w:t>
      </w:r>
    </w:p>
    <w:p w:rsidR="002138BA" w:rsidRDefault="002138BA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Кмета </w:t>
      </w:r>
    </w:p>
    <w:p w:rsidR="002138BA" w:rsidRDefault="002138BA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</w:t>
      </w:r>
    </w:p>
    <w:p w:rsidR="002B5A20" w:rsidRDefault="00195D1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гр. Бобошево</w:t>
      </w:r>
    </w:p>
    <w:p w:rsidR="002F0800" w:rsidRDefault="002F080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2B5A20" w:rsidRDefault="0019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ИНФОРМАЦИЯ</w:t>
      </w:r>
    </w:p>
    <w:p w:rsidR="002B5A20" w:rsidRDefault="002B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2B5A20" w:rsidRDefault="0019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за дейността на Народно читалище “Лоза 1870” </w:t>
      </w:r>
    </w:p>
    <w:p w:rsidR="002B5A20" w:rsidRDefault="002F0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град Бобошево за  2022</w:t>
      </w:r>
      <w:r w:rsidR="00195D19">
        <w:rPr>
          <w:rFonts w:ascii="Times New Roman" w:eastAsia="Times New Roman" w:hAnsi="Times New Roman" w:cs="Times New Roman"/>
          <w:b/>
          <w:sz w:val="32"/>
        </w:rPr>
        <w:t xml:space="preserve"> година</w:t>
      </w:r>
    </w:p>
    <w:p w:rsidR="002B5A20" w:rsidRDefault="002B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B5A20" w:rsidRDefault="00195D1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Читалището е оцелявало в най-трудни и тежки времена, защото здравия български дух е озарявал душите. </w:t>
      </w:r>
      <w:proofErr w:type="spellStart"/>
      <w:r>
        <w:rPr>
          <w:rFonts w:ascii="Times New Roman" w:eastAsia="Times New Roman" w:hAnsi="Times New Roman" w:cs="Times New Roman"/>
          <w:sz w:val="32"/>
        </w:rPr>
        <w:t>Бобошевското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читалище задоволява духовните  потребности на местните хора, а именно:</w:t>
      </w:r>
    </w:p>
    <w:p w:rsidR="002B5A20" w:rsidRDefault="00195D19">
      <w:pPr>
        <w:numPr>
          <w:ilvl w:val="0"/>
          <w:numId w:val="1"/>
        </w:numPr>
        <w:tabs>
          <w:tab w:val="left" w:pos="1065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развитие и обогатяване на културния живот, социалната и образователна дейност;</w:t>
      </w:r>
    </w:p>
    <w:p w:rsidR="002B5A20" w:rsidRDefault="00195D19">
      <w:pPr>
        <w:numPr>
          <w:ilvl w:val="0"/>
          <w:numId w:val="1"/>
        </w:numPr>
        <w:tabs>
          <w:tab w:val="left" w:pos="1065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>запазване на обичаите и традициите;</w:t>
      </w:r>
    </w:p>
    <w:p w:rsidR="002B5A20" w:rsidRDefault="00195D19">
      <w:pPr>
        <w:numPr>
          <w:ilvl w:val="0"/>
          <w:numId w:val="1"/>
        </w:numPr>
        <w:tabs>
          <w:tab w:val="left" w:pos="1065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>възпитаване и утвърждаване на национално съзнание;</w:t>
      </w:r>
    </w:p>
    <w:p w:rsidR="002B5A20" w:rsidRDefault="00195D19">
      <w:pPr>
        <w:numPr>
          <w:ilvl w:val="0"/>
          <w:numId w:val="1"/>
        </w:numPr>
        <w:tabs>
          <w:tab w:val="left" w:pos="1065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>осигуряване на достъп до информация;</w:t>
      </w:r>
    </w:p>
    <w:p w:rsidR="002B5A20" w:rsidRDefault="00195D19">
      <w:pPr>
        <w:numPr>
          <w:ilvl w:val="0"/>
          <w:numId w:val="1"/>
        </w:numPr>
        <w:tabs>
          <w:tab w:val="left" w:pos="1065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>предоставяне на компютри и интернет услуги.</w:t>
      </w:r>
    </w:p>
    <w:p w:rsidR="002B5A20" w:rsidRDefault="002B5A20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</w:rPr>
      </w:pPr>
    </w:p>
    <w:p w:rsidR="002B5A20" w:rsidRDefault="00195D1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В читалището се събират всички будни българи, където общуват, обменят информация, разговарят и обсъждат прочетено, видяно, преживяно. Днес читалището е място, където определен кръг от хора – млади и стари се занимават с творчество. Не професионално, не като задължение или като единствено призвание, а по влечение, защото искат да сътворят нещо, макар и несъвършено, но свое. В него читалищните дейци изявяват своите умения – танцови, певчески, </w:t>
      </w:r>
      <w:r w:rsidR="00BB721B">
        <w:rPr>
          <w:rFonts w:ascii="Times New Roman" w:eastAsia="Times New Roman" w:hAnsi="Times New Roman" w:cs="Times New Roman"/>
          <w:sz w:val="32"/>
        </w:rPr>
        <w:t>словесни.</w:t>
      </w:r>
    </w:p>
    <w:p w:rsidR="002B5A20" w:rsidRDefault="00195D1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Народно читалище “ Лоза 1870 “ отговаря на изискванията по чл.9, ал.8 от ЗНЧ. В читалището</w:t>
      </w:r>
      <w:r w:rsidR="002F0800">
        <w:rPr>
          <w:rFonts w:ascii="Times New Roman" w:eastAsia="Times New Roman" w:hAnsi="Times New Roman" w:cs="Times New Roman"/>
          <w:sz w:val="32"/>
        </w:rPr>
        <w:t xml:space="preserve"> ни има 150 членове за 2022</w:t>
      </w:r>
      <w:r>
        <w:rPr>
          <w:rFonts w:ascii="Times New Roman" w:eastAsia="Times New Roman" w:hAnsi="Times New Roman" w:cs="Times New Roman"/>
          <w:sz w:val="32"/>
        </w:rPr>
        <w:t xml:space="preserve"> година. Съгласно новите изисквания от закона на Юридическите </w:t>
      </w:r>
      <w:r>
        <w:rPr>
          <w:rFonts w:ascii="Times New Roman" w:eastAsia="Times New Roman" w:hAnsi="Times New Roman" w:cs="Times New Roman"/>
          <w:sz w:val="32"/>
        </w:rPr>
        <w:lastRenderedPageBreak/>
        <w:t>лица с нестопанска цел, читалището ни е рег</w:t>
      </w:r>
      <w:r w:rsidR="002138BA">
        <w:rPr>
          <w:rFonts w:ascii="Times New Roman" w:eastAsia="Times New Roman" w:hAnsi="Times New Roman" w:cs="Times New Roman"/>
          <w:sz w:val="32"/>
        </w:rPr>
        <w:t>истрирано в Търговския регистър под номер 896.</w:t>
      </w:r>
    </w:p>
    <w:p w:rsidR="002B5A20" w:rsidRDefault="00195D1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Дейността на читалището се ръководи от приета Програма </w:t>
      </w:r>
    </w:p>
    <w:p w:rsidR="002B5A20" w:rsidRDefault="00195D1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за работа и от Годишен календарен план.</w:t>
      </w:r>
    </w:p>
    <w:p w:rsidR="002B5A20" w:rsidRDefault="00195D1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Най-старата   дейност на читалището е библиотеката. Като цяло библиотечният фонд е го</w:t>
      </w:r>
      <w:r w:rsidR="002138BA">
        <w:rPr>
          <w:rFonts w:ascii="Times New Roman" w:eastAsia="Times New Roman" w:hAnsi="Times New Roman" w:cs="Times New Roman"/>
          <w:sz w:val="32"/>
        </w:rPr>
        <w:t>лям и добре съхраняван</w:t>
      </w:r>
      <w:r>
        <w:rPr>
          <w:rFonts w:ascii="Times New Roman" w:eastAsia="Times New Roman" w:hAnsi="Times New Roman" w:cs="Times New Roman"/>
          <w:sz w:val="32"/>
        </w:rPr>
        <w:t>. Обновява се от дарения и закупени книги. Би</w:t>
      </w:r>
      <w:r w:rsidR="002138BA">
        <w:rPr>
          <w:rFonts w:ascii="Times New Roman" w:eastAsia="Times New Roman" w:hAnsi="Times New Roman" w:cs="Times New Roman"/>
          <w:sz w:val="32"/>
        </w:rPr>
        <w:t>блиотечният фонд наброява 22 530</w:t>
      </w:r>
      <w:r>
        <w:rPr>
          <w:rFonts w:ascii="Times New Roman" w:eastAsia="Times New Roman" w:hAnsi="Times New Roman" w:cs="Times New Roman"/>
          <w:sz w:val="32"/>
        </w:rPr>
        <w:t xml:space="preserve"> тома.</w:t>
      </w:r>
      <w:r w:rsidR="002138BA">
        <w:rPr>
          <w:rFonts w:ascii="Times New Roman" w:eastAsia="Times New Roman" w:hAnsi="Times New Roman" w:cs="Times New Roman"/>
          <w:sz w:val="32"/>
        </w:rPr>
        <w:t>Закупе</w:t>
      </w:r>
      <w:r w:rsidR="002F0800">
        <w:rPr>
          <w:rFonts w:ascii="Times New Roman" w:eastAsia="Times New Roman" w:hAnsi="Times New Roman" w:cs="Times New Roman"/>
          <w:sz w:val="32"/>
        </w:rPr>
        <w:t>ни са нови книги на стойност 420</w:t>
      </w:r>
      <w:r w:rsidR="002138BA">
        <w:rPr>
          <w:rFonts w:ascii="Times New Roman" w:eastAsia="Times New Roman" w:hAnsi="Times New Roman" w:cs="Times New Roman"/>
          <w:sz w:val="32"/>
        </w:rPr>
        <w:t>лв., от членския внос и от средства на читалището.</w:t>
      </w:r>
      <w:r>
        <w:rPr>
          <w:rFonts w:ascii="Times New Roman" w:eastAsia="Times New Roman" w:hAnsi="Times New Roman" w:cs="Times New Roman"/>
          <w:sz w:val="32"/>
        </w:rPr>
        <w:t xml:space="preserve"> Всяка година се прави инвентаризация на библиотечния фонд и се подават данни за библиотеката, да бъде вписана в публичния реги</w:t>
      </w:r>
      <w:r w:rsidR="002138BA">
        <w:rPr>
          <w:rFonts w:ascii="Times New Roman" w:eastAsia="Times New Roman" w:hAnsi="Times New Roman" w:cs="Times New Roman"/>
          <w:sz w:val="32"/>
        </w:rPr>
        <w:t>стър на обществените библиотеки под номер 1383.</w:t>
      </w:r>
    </w:p>
    <w:p w:rsidR="002B5A20" w:rsidRDefault="00195D1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Читалището разполага с компют</w:t>
      </w:r>
      <w:r w:rsidR="002138BA">
        <w:rPr>
          <w:rFonts w:ascii="Times New Roman" w:eastAsia="Times New Roman" w:hAnsi="Times New Roman" w:cs="Times New Roman"/>
          <w:sz w:val="32"/>
        </w:rPr>
        <w:t xml:space="preserve">ърна и интернет зала, </w:t>
      </w:r>
      <w:r>
        <w:rPr>
          <w:rFonts w:ascii="Times New Roman" w:eastAsia="Times New Roman" w:hAnsi="Times New Roman" w:cs="Times New Roman"/>
          <w:sz w:val="32"/>
        </w:rPr>
        <w:t>това създава по-лесен достъп до навременна информация и дава възможности за комуникации.</w:t>
      </w:r>
    </w:p>
    <w:p w:rsidR="002B5A20" w:rsidRDefault="00195D1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Културната дейност се изразява основно в издирване и опазване на автентичния фолклор и обичаи. Културния продукт предлаган от читалищния колектив е разнообразен, той е съобразен с местните  обичаи и традиции, с тяхното опазване и развитие.</w:t>
      </w:r>
    </w:p>
    <w:p w:rsidR="002B5A20" w:rsidRDefault="00195D1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Друга форма на читалищната дейност е самодейността или както я наричаме днес – любителско изкуство. Колкото и да е трудно в днешните условия, традицията продължава.       Представата, че без пари култура не се прави, тук е опровергана – прави се с любов, с желание да дадеш нещо от себе си на другите, без да чакаш някакви материални облаги.</w:t>
      </w:r>
    </w:p>
    <w:p w:rsidR="002B5A20" w:rsidRDefault="00195D1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Единствената награда, която творците получават са аплодисментите на хората.</w:t>
      </w:r>
    </w:p>
    <w:p w:rsidR="002B5A20" w:rsidRDefault="002B5A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B5A20" w:rsidRDefault="002B5A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2B5A20" w:rsidRDefault="00195D19">
      <w:pPr>
        <w:spacing w:after="0" w:line="240" w:lineRule="auto"/>
        <w:ind w:right="-288" w:firstLine="708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През годината  са реализирани следните мероприятия:</w:t>
      </w:r>
    </w:p>
    <w:p w:rsidR="002B5A20" w:rsidRDefault="002B5A20">
      <w:pPr>
        <w:spacing w:after="0" w:line="240" w:lineRule="auto"/>
        <w:ind w:right="-288" w:firstLine="708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B5A20" w:rsidRDefault="002138BA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21</w:t>
      </w:r>
      <w:r w:rsidR="00195D19">
        <w:rPr>
          <w:rFonts w:ascii="Times New Roman" w:eastAsia="Times New Roman" w:hAnsi="Times New Roman" w:cs="Times New Roman"/>
          <w:b/>
          <w:sz w:val="32"/>
        </w:rPr>
        <w:t xml:space="preserve"> януари</w:t>
      </w:r>
      <w:r w:rsidR="00195D19">
        <w:rPr>
          <w:rFonts w:ascii="Times New Roman" w:eastAsia="Times New Roman" w:hAnsi="Times New Roman" w:cs="Times New Roman"/>
          <w:sz w:val="32"/>
        </w:rPr>
        <w:t xml:space="preserve"> – „</w:t>
      </w:r>
      <w:proofErr w:type="spellStart"/>
      <w:r>
        <w:rPr>
          <w:rFonts w:ascii="Times New Roman" w:eastAsia="Times New Roman" w:hAnsi="Times New Roman" w:cs="Times New Roman"/>
          <w:sz w:val="32"/>
        </w:rPr>
        <w:t>Бабинден</w:t>
      </w:r>
      <w:proofErr w:type="spellEnd"/>
      <w:r w:rsidR="00195D19">
        <w:rPr>
          <w:rFonts w:ascii="Times New Roman" w:eastAsia="Times New Roman" w:hAnsi="Times New Roman" w:cs="Times New Roman"/>
          <w:sz w:val="32"/>
        </w:rPr>
        <w:t>”</w:t>
      </w:r>
    </w:p>
    <w:p w:rsidR="004B5583" w:rsidRPr="004B5583" w:rsidRDefault="004B5583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 w:rsidRPr="00BB721B">
        <w:rPr>
          <w:rFonts w:ascii="Times New Roman" w:eastAsia="Times New Roman" w:hAnsi="Times New Roman" w:cs="Times New Roman"/>
          <w:b/>
          <w:sz w:val="32"/>
        </w:rPr>
        <w:t>12 февруари</w:t>
      </w:r>
      <w:r w:rsidR="00BB721B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- Открит урок на децата от ТС“7/8“ пред родители и гости „Запознаване с пролетния цикъл празници“</w:t>
      </w:r>
    </w:p>
    <w:p w:rsidR="00904E6E" w:rsidRDefault="004B5583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14</w:t>
      </w:r>
      <w:r w:rsidR="00904E6E">
        <w:rPr>
          <w:rFonts w:ascii="Times New Roman" w:eastAsia="Times New Roman" w:hAnsi="Times New Roman" w:cs="Times New Roman"/>
          <w:b/>
          <w:sz w:val="32"/>
          <w:lang w:val="en-US"/>
        </w:rPr>
        <w:t xml:space="preserve"> </w:t>
      </w:r>
      <w:r w:rsidR="00904E6E">
        <w:rPr>
          <w:rFonts w:ascii="Times New Roman" w:eastAsia="Times New Roman" w:hAnsi="Times New Roman" w:cs="Times New Roman"/>
          <w:b/>
          <w:sz w:val="32"/>
        </w:rPr>
        <w:t xml:space="preserve">февруари </w:t>
      </w:r>
      <w:r>
        <w:rPr>
          <w:rFonts w:ascii="Times New Roman" w:eastAsia="Times New Roman" w:hAnsi="Times New Roman" w:cs="Times New Roman"/>
          <w:sz w:val="32"/>
        </w:rPr>
        <w:t xml:space="preserve">– Трифон Зарезан </w:t>
      </w:r>
    </w:p>
    <w:p w:rsidR="002B5A20" w:rsidRDefault="00195D19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1 март – </w:t>
      </w:r>
      <w:r>
        <w:rPr>
          <w:rFonts w:ascii="Times New Roman" w:eastAsia="Times New Roman" w:hAnsi="Times New Roman" w:cs="Times New Roman"/>
          <w:sz w:val="32"/>
        </w:rPr>
        <w:t xml:space="preserve">Ден на самодееца и </w:t>
      </w:r>
      <w:r w:rsidR="004B5583">
        <w:rPr>
          <w:rFonts w:ascii="Times New Roman" w:eastAsia="Times New Roman" w:hAnsi="Times New Roman" w:cs="Times New Roman"/>
          <w:sz w:val="32"/>
        </w:rPr>
        <w:t xml:space="preserve">посрещане на </w:t>
      </w:r>
      <w:r>
        <w:rPr>
          <w:rFonts w:ascii="Times New Roman" w:eastAsia="Times New Roman" w:hAnsi="Times New Roman" w:cs="Times New Roman"/>
          <w:sz w:val="32"/>
        </w:rPr>
        <w:t xml:space="preserve">Баба </w:t>
      </w:r>
      <w:proofErr w:type="spellStart"/>
      <w:r>
        <w:rPr>
          <w:rFonts w:ascii="Times New Roman" w:eastAsia="Times New Roman" w:hAnsi="Times New Roman" w:cs="Times New Roman"/>
          <w:sz w:val="32"/>
        </w:rPr>
        <w:t>марта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– </w:t>
      </w:r>
      <w:r w:rsidR="004B5583">
        <w:rPr>
          <w:rFonts w:ascii="Times New Roman" w:eastAsia="Times New Roman" w:hAnsi="Times New Roman" w:cs="Times New Roman"/>
          <w:sz w:val="32"/>
        </w:rPr>
        <w:t>Тържество на всички самодейци.</w:t>
      </w:r>
    </w:p>
    <w:p w:rsidR="002B5A20" w:rsidRDefault="00195D19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3 март</w:t>
      </w:r>
      <w:r w:rsidR="002F0800">
        <w:rPr>
          <w:rFonts w:ascii="Times New Roman" w:eastAsia="Times New Roman" w:hAnsi="Times New Roman" w:cs="Times New Roman"/>
          <w:sz w:val="32"/>
        </w:rPr>
        <w:t xml:space="preserve"> – 144</w:t>
      </w:r>
      <w:r>
        <w:rPr>
          <w:rFonts w:ascii="Times New Roman" w:eastAsia="Times New Roman" w:hAnsi="Times New Roman" w:cs="Times New Roman"/>
          <w:sz w:val="32"/>
        </w:rPr>
        <w:t xml:space="preserve"> години от Освобождението на България,</w:t>
      </w:r>
      <w:r w:rsidR="004B5583">
        <w:rPr>
          <w:rFonts w:ascii="Times New Roman" w:eastAsia="Times New Roman" w:hAnsi="Times New Roman" w:cs="Times New Roman"/>
          <w:sz w:val="32"/>
        </w:rPr>
        <w:t xml:space="preserve"> митинг-заря.</w:t>
      </w:r>
    </w:p>
    <w:p w:rsidR="002138BA" w:rsidRDefault="002138BA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22 март </w:t>
      </w:r>
      <w:r>
        <w:rPr>
          <w:rFonts w:ascii="Times New Roman" w:eastAsia="Times New Roman" w:hAnsi="Times New Roman" w:cs="Times New Roman"/>
          <w:sz w:val="32"/>
        </w:rPr>
        <w:t>– Пролетен концерт – Танцов състав „7/8“</w:t>
      </w:r>
      <w:r w:rsidR="006C7576">
        <w:rPr>
          <w:rFonts w:ascii="Times New Roman" w:eastAsia="Times New Roman" w:hAnsi="Times New Roman" w:cs="Times New Roman"/>
          <w:sz w:val="32"/>
        </w:rPr>
        <w:t>, в гр.Благоев</w:t>
      </w:r>
      <w:r>
        <w:rPr>
          <w:rFonts w:ascii="Times New Roman" w:eastAsia="Times New Roman" w:hAnsi="Times New Roman" w:cs="Times New Roman"/>
          <w:sz w:val="32"/>
        </w:rPr>
        <w:t>град.</w:t>
      </w:r>
    </w:p>
    <w:p w:rsidR="002B5A20" w:rsidRDefault="00195D19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30 март </w:t>
      </w:r>
      <w:r w:rsidR="002138BA">
        <w:rPr>
          <w:rFonts w:ascii="Times New Roman" w:eastAsia="Times New Roman" w:hAnsi="Times New Roman" w:cs="Times New Roman"/>
          <w:sz w:val="32"/>
        </w:rPr>
        <w:t>- 1</w:t>
      </w:r>
      <w:r w:rsidR="002F0800">
        <w:rPr>
          <w:rFonts w:ascii="Times New Roman" w:eastAsia="Times New Roman" w:hAnsi="Times New Roman" w:cs="Times New Roman"/>
          <w:sz w:val="32"/>
        </w:rPr>
        <w:t>52</w:t>
      </w:r>
      <w:r>
        <w:rPr>
          <w:rFonts w:ascii="Times New Roman" w:eastAsia="Times New Roman" w:hAnsi="Times New Roman" w:cs="Times New Roman"/>
          <w:sz w:val="32"/>
        </w:rPr>
        <w:t xml:space="preserve"> години от рождението на И</w:t>
      </w:r>
      <w:r w:rsidR="004A5602">
        <w:rPr>
          <w:rFonts w:ascii="Times New Roman" w:eastAsia="Times New Roman" w:hAnsi="Times New Roman" w:cs="Times New Roman"/>
          <w:sz w:val="32"/>
        </w:rPr>
        <w:t xml:space="preserve">ван </w:t>
      </w:r>
      <w:proofErr w:type="spellStart"/>
      <w:r w:rsidR="004A5602">
        <w:rPr>
          <w:rFonts w:ascii="Times New Roman" w:eastAsia="Times New Roman" w:hAnsi="Times New Roman" w:cs="Times New Roman"/>
          <w:sz w:val="32"/>
        </w:rPr>
        <w:t>Кепов</w:t>
      </w:r>
      <w:proofErr w:type="spellEnd"/>
      <w:r w:rsidR="004A5602">
        <w:rPr>
          <w:rFonts w:ascii="Times New Roman" w:eastAsia="Times New Roman" w:hAnsi="Times New Roman" w:cs="Times New Roman"/>
          <w:sz w:val="32"/>
        </w:rPr>
        <w:t xml:space="preserve"> - информационно табло.</w:t>
      </w:r>
    </w:p>
    <w:p w:rsidR="004A5602" w:rsidRDefault="004A5602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17 април </w:t>
      </w:r>
      <w:r>
        <w:rPr>
          <w:rFonts w:ascii="Times New Roman" w:eastAsia="Times New Roman" w:hAnsi="Times New Roman" w:cs="Times New Roman"/>
          <w:sz w:val="32"/>
        </w:rPr>
        <w:t xml:space="preserve">– Цветница , музика </w:t>
      </w:r>
    </w:p>
    <w:p w:rsidR="004A5602" w:rsidRDefault="004A5602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21 април </w:t>
      </w:r>
      <w:r>
        <w:rPr>
          <w:rFonts w:ascii="Times New Roman" w:eastAsia="Times New Roman" w:hAnsi="Times New Roman" w:cs="Times New Roman"/>
          <w:sz w:val="32"/>
        </w:rPr>
        <w:t>– Великденски конкурс- „Най-красиво боядисано яйце“</w:t>
      </w:r>
    </w:p>
    <w:p w:rsidR="002B5A20" w:rsidRDefault="004A5602" w:rsidP="004A5602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23 април</w:t>
      </w:r>
      <w:r w:rsidR="00BB721B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4A5602">
        <w:rPr>
          <w:rFonts w:ascii="Times New Roman" w:eastAsia="Times New Roman" w:hAnsi="Times New Roman" w:cs="Times New Roman"/>
          <w:sz w:val="32"/>
        </w:rPr>
        <w:t>-</w:t>
      </w:r>
      <w:r>
        <w:rPr>
          <w:rFonts w:ascii="Times New Roman" w:eastAsia="Times New Roman" w:hAnsi="Times New Roman" w:cs="Times New Roman"/>
          <w:sz w:val="32"/>
        </w:rPr>
        <w:t xml:space="preserve"> Великденски концерт</w:t>
      </w:r>
    </w:p>
    <w:p w:rsidR="002B5A20" w:rsidRPr="004A5602" w:rsidRDefault="004A5602" w:rsidP="004A5602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30 април </w:t>
      </w:r>
      <w:r>
        <w:rPr>
          <w:rFonts w:ascii="Times New Roman" w:eastAsia="Times New Roman" w:hAnsi="Times New Roman" w:cs="Times New Roman"/>
          <w:sz w:val="32"/>
        </w:rPr>
        <w:t>– участие на женски ТС „7/8“, в Националния фолклорен фестивал „</w:t>
      </w:r>
      <w:proofErr w:type="spellStart"/>
      <w:r>
        <w:rPr>
          <w:rFonts w:ascii="Times New Roman" w:eastAsia="Times New Roman" w:hAnsi="Times New Roman" w:cs="Times New Roman"/>
          <w:sz w:val="32"/>
        </w:rPr>
        <w:t>Сеславска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пролет“.</w:t>
      </w:r>
    </w:p>
    <w:p w:rsidR="006C7576" w:rsidRDefault="006C7576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24 май </w:t>
      </w:r>
      <w:r>
        <w:rPr>
          <w:rFonts w:ascii="Times New Roman" w:eastAsia="Times New Roman" w:hAnsi="Times New Roman" w:cs="Times New Roman"/>
          <w:sz w:val="32"/>
        </w:rPr>
        <w:t>–</w:t>
      </w:r>
      <w:r w:rsidR="004A5602">
        <w:rPr>
          <w:rFonts w:ascii="Times New Roman" w:eastAsia="Times New Roman" w:hAnsi="Times New Roman" w:cs="Times New Roman"/>
          <w:sz w:val="32"/>
        </w:rPr>
        <w:t>Ден на слав</w:t>
      </w:r>
      <w:r w:rsidR="00E20986">
        <w:rPr>
          <w:rFonts w:ascii="Times New Roman" w:eastAsia="Times New Roman" w:hAnsi="Times New Roman" w:cs="Times New Roman"/>
          <w:sz w:val="32"/>
        </w:rPr>
        <w:t>я</w:t>
      </w:r>
      <w:r w:rsidR="004A5602">
        <w:rPr>
          <w:rFonts w:ascii="Times New Roman" w:eastAsia="Times New Roman" w:hAnsi="Times New Roman" w:cs="Times New Roman"/>
          <w:sz w:val="32"/>
        </w:rPr>
        <w:t>нската писм</w:t>
      </w:r>
      <w:r w:rsidR="00FC31D1">
        <w:rPr>
          <w:rFonts w:ascii="Times New Roman" w:eastAsia="Times New Roman" w:hAnsi="Times New Roman" w:cs="Times New Roman"/>
          <w:sz w:val="32"/>
        </w:rPr>
        <w:t>е</w:t>
      </w:r>
      <w:r w:rsidR="004A5602">
        <w:rPr>
          <w:rFonts w:ascii="Times New Roman" w:eastAsia="Times New Roman" w:hAnsi="Times New Roman" w:cs="Times New Roman"/>
          <w:sz w:val="32"/>
        </w:rPr>
        <w:t>но</w:t>
      </w:r>
      <w:r w:rsidR="00FC31D1">
        <w:rPr>
          <w:rFonts w:ascii="Times New Roman" w:eastAsia="Times New Roman" w:hAnsi="Times New Roman" w:cs="Times New Roman"/>
          <w:sz w:val="32"/>
        </w:rPr>
        <w:t>с</w:t>
      </w:r>
      <w:r w:rsidR="004A5602">
        <w:rPr>
          <w:rFonts w:ascii="Times New Roman" w:eastAsia="Times New Roman" w:hAnsi="Times New Roman" w:cs="Times New Roman"/>
          <w:sz w:val="32"/>
        </w:rPr>
        <w:t>т и култура,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FC31D1">
        <w:rPr>
          <w:rFonts w:ascii="Times New Roman" w:eastAsia="Times New Roman" w:hAnsi="Times New Roman" w:cs="Times New Roman"/>
          <w:sz w:val="32"/>
        </w:rPr>
        <w:t>съвместно с ОУ“</w:t>
      </w:r>
      <w:r w:rsidR="00E20986">
        <w:rPr>
          <w:rFonts w:ascii="Times New Roman" w:eastAsia="Times New Roman" w:hAnsi="Times New Roman" w:cs="Times New Roman"/>
          <w:sz w:val="32"/>
        </w:rPr>
        <w:t>Св.</w:t>
      </w:r>
      <w:proofErr w:type="spellStart"/>
      <w:r w:rsidR="00E20986">
        <w:rPr>
          <w:rFonts w:ascii="Times New Roman" w:eastAsia="Times New Roman" w:hAnsi="Times New Roman" w:cs="Times New Roman"/>
          <w:sz w:val="32"/>
        </w:rPr>
        <w:t>С</w:t>
      </w:r>
      <w:r w:rsidR="00FC31D1">
        <w:rPr>
          <w:rFonts w:ascii="Times New Roman" w:eastAsia="Times New Roman" w:hAnsi="Times New Roman" w:cs="Times New Roman"/>
          <w:sz w:val="32"/>
        </w:rPr>
        <w:t>в</w:t>
      </w:r>
      <w:proofErr w:type="spellEnd"/>
      <w:r w:rsidR="00FC31D1">
        <w:rPr>
          <w:rFonts w:ascii="Times New Roman" w:eastAsia="Times New Roman" w:hAnsi="Times New Roman" w:cs="Times New Roman"/>
          <w:sz w:val="32"/>
        </w:rPr>
        <w:t xml:space="preserve">. Кирил и Методий“, </w:t>
      </w:r>
      <w:r>
        <w:rPr>
          <w:rFonts w:ascii="Times New Roman" w:eastAsia="Times New Roman" w:hAnsi="Times New Roman" w:cs="Times New Roman"/>
          <w:sz w:val="32"/>
        </w:rPr>
        <w:t>участие на</w:t>
      </w:r>
      <w:r w:rsidR="00FC31D1">
        <w:rPr>
          <w:rFonts w:ascii="Times New Roman" w:eastAsia="Times New Roman" w:hAnsi="Times New Roman" w:cs="Times New Roman"/>
          <w:sz w:val="32"/>
        </w:rPr>
        <w:t xml:space="preserve"> всички самодейци от читалището.</w:t>
      </w:r>
    </w:p>
    <w:p w:rsidR="002B5A20" w:rsidRDefault="00195D19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1 юни </w:t>
      </w:r>
      <w:r>
        <w:rPr>
          <w:rFonts w:ascii="Times New Roman" w:eastAsia="Times New Roman" w:hAnsi="Times New Roman" w:cs="Times New Roman"/>
          <w:sz w:val="32"/>
        </w:rPr>
        <w:t>– Ден на детето,</w:t>
      </w:r>
      <w:r w:rsidR="006C7576">
        <w:rPr>
          <w:rFonts w:ascii="Times New Roman" w:eastAsia="Times New Roman" w:hAnsi="Times New Roman" w:cs="Times New Roman"/>
          <w:sz w:val="32"/>
        </w:rPr>
        <w:t xml:space="preserve"> с участието на аниматори от гр.Благоевград, раздадени подаръци и лакомства на всички присъствали деца.</w:t>
      </w:r>
    </w:p>
    <w:p w:rsidR="002B5A20" w:rsidRDefault="00195D19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2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юни – </w:t>
      </w:r>
      <w:r>
        <w:rPr>
          <w:rFonts w:ascii="Times New Roman" w:eastAsia="Times New Roman" w:hAnsi="Times New Roman" w:cs="Times New Roman"/>
          <w:sz w:val="32"/>
        </w:rPr>
        <w:t>Ден на Ботев и загиналите за свободата</w:t>
      </w:r>
      <w:r w:rsidR="00FC31D1">
        <w:rPr>
          <w:rFonts w:ascii="Times New Roman" w:eastAsia="Times New Roman" w:hAnsi="Times New Roman" w:cs="Times New Roman"/>
          <w:sz w:val="32"/>
        </w:rPr>
        <w:t xml:space="preserve"> на България, митинг – заря.</w:t>
      </w:r>
    </w:p>
    <w:p w:rsidR="00FC31D1" w:rsidRDefault="00FC31D1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 w:rsidRPr="00FC31D1">
        <w:rPr>
          <w:rFonts w:ascii="Times New Roman" w:eastAsia="Times New Roman" w:hAnsi="Times New Roman" w:cs="Times New Roman"/>
          <w:b/>
          <w:sz w:val="32"/>
        </w:rPr>
        <w:t>4 юни</w:t>
      </w:r>
      <w:r>
        <w:rPr>
          <w:rFonts w:ascii="Times New Roman" w:eastAsia="Times New Roman" w:hAnsi="Times New Roman" w:cs="Times New Roman"/>
          <w:sz w:val="32"/>
        </w:rPr>
        <w:t xml:space="preserve"> – участие на ТС</w:t>
      </w:r>
      <w:r w:rsidR="00E20986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“</w:t>
      </w:r>
      <w:proofErr w:type="spellStart"/>
      <w:r>
        <w:rPr>
          <w:rFonts w:ascii="Times New Roman" w:eastAsia="Times New Roman" w:hAnsi="Times New Roman" w:cs="Times New Roman"/>
          <w:sz w:val="32"/>
        </w:rPr>
        <w:t>Бобошевско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веселие“ във фолклорен фестивал „Дръж се </w:t>
      </w:r>
      <w:proofErr w:type="spellStart"/>
      <w:r>
        <w:rPr>
          <w:rFonts w:ascii="Times New Roman" w:eastAsia="Times New Roman" w:hAnsi="Times New Roman" w:cs="Times New Roman"/>
          <w:sz w:val="32"/>
        </w:rPr>
        <w:t>земьо</w:t>
      </w:r>
      <w:proofErr w:type="spellEnd"/>
      <w:r>
        <w:rPr>
          <w:rFonts w:ascii="Times New Roman" w:eastAsia="Times New Roman" w:hAnsi="Times New Roman" w:cs="Times New Roman"/>
          <w:sz w:val="32"/>
        </w:rPr>
        <w:t>,</w:t>
      </w:r>
      <w:r w:rsidR="00E20986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шоп те гази“ в с.Доброславци.</w:t>
      </w:r>
    </w:p>
    <w:p w:rsidR="00E20986" w:rsidRDefault="00E20986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12 юни </w:t>
      </w:r>
      <w:r>
        <w:rPr>
          <w:rFonts w:ascii="Times New Roman" w:eastAsia="Times New Roman" w:hAnsi="Times New Roman" w:cs="Times New Roman"/>
          <w:sz w:val="32"/>
        </w:rPr>
        <w:t>– Участие на ТС „ 7/8“</w:t>
      </w:r>
      <w:r w:rsidR="00797AFD">
        <w:rPr>
          <w:rFonts w:ascii="Times New Roman" w:eastAsia="Times New Roman" w:hAnsi="Times New Roman" w:cs="Times New Roman"/>
          <w:sz w:val="32"/>
        </w:rPr>
        <w:t xml:space="preserve"> в Празника на художествената самодейност „ Рила пее и танцува 2022г“.</w:t>
      </w:r>
    </w:p>
    <w:p w:rsidR="00FC31D1" w:rsidRDefault="00E20986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 w:rsidRPr="00E20986">
        <w:rPr>
          <w:rFonts w:ascii="Times New Roman" w:eastAsia="Times New Roman" w:hAnsi="Times New Roman" w:cs="Times New Roman"/>
          <w:b/>
          <w:sz w:val="32"/>
        </w:rPr>
        <w:t>19 юни</w:t>
      </w:r>
      <w:r>
        <w:rPr>
          <w:rFonts w:ascii="Times New Roman" w:eastAsia="Times New Roman" w:hAnsi="Times New Roman" w:cs="Times New Roman"/>
          <w:sz w:val="32"/>
        </w:rPr>
        <w:t xml:space="preserve"> – Участие на женски танцов състав и детски танцов състав „7/8“-ми, в заснемането на клипове на народната певица Стойка Германова по Фолклор ТВ</w:t>
      </w:r>
    </w:p>
    <w:p w:rsidR="00904E6E" w:rsidRDefault="00E20986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</w:t>
      </w:r>
      <w:r w:rsidR="00904E6E">
        <w:rPr>
          <w:rFonts w:ascii="Times New Roman" w:eastAsia="Times New Roman" w:hAnsi="Times New Roman" w:cs="Times New Roman"/>
          <w:b/>
          <w:sz w:val="32"/>
        </w:rPr>
        <w:t xml:space="preserve"> юли –</w:t>
      </w:r>
      <w:r w:rsidR="00904E6E">
        <w:rPr>
          <w:rFonts w:ascii="Times New Roman" w:eastAsia="Times New Roman" w:hAnsi="Times New Roman" w:cs="Times New Roman"/>
          <w:sz w:val="32"/>
        </w:rPr>
        <w:t xml:space="preserve"> участие на Танцов състав „</w:t>
      </w:r>
      <w:proofErr w:type="spellStart"/>
      <w:r w:rsidR="00904E6E">
        <w:rPr>
          <w:rFonts w:ascii="Times New Roman" w:eastAsia="Times New Roman" w:hAnsi="Times New Roman" w:cs="Times New Roman"/>
          <w:sz w:val="32"/>
        </w:rPr>
        <w:t>Бобошевско</w:t>
      </w:r>
      <w:proofErr w:type="spellEnd"/>
      <w:r w:rsidR="00904E6E">
        <w:rPr>
          <w:rFonts w:ascii="Times New Roman" w:eastAsia="Times New Roman" w:hAnsi="Times New Roman" w:cs="Times New Roman"/>
          <w:sz w:val="32"/>
        </w:rPr>
        <w:t xml:space="preserve"> веселие“ в </w:t>
      </w:r>
      <w:r>
        <w:rPr>
          <w:rFonts w:ascii="Times New Roman" w:eastAsia="Times New Roman" w:hAnsi="Times New Roman" w:cs="Times New Roman"/>
          <w:sz w:val="32"/>
        </w:rPr>
        <w:t>Шестнадесети международен фолклорен конкурс „</w:t>
      </w:r>
      <w:proofErr w:type="spellStart"/>
      <w:r>
        <w:rPr>
          <w:rFonts w:ascii="Times New Roman" w:eastAsia="Times New Roman" w:hAnsi="Times New Roman" w:cs="Times New Roman"/>
          <w:sz w:val="32"/>
        </w:rPr>
        <w:t>Пауталия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“, гр.Кюстендил. – </w:t>
      </w:r>
      <w:r>
        <w:rPr>
          <w:rFonts w:ascii="Times New Roman" w:eastAsia="Times New Roman" w:hAnsi="Times New Roman" w:cs="Times New Roman"/>
          <w:sz w:val="32"/>
          <w:lang w:val="en-US"/>
        </w:rPr>
        <w:t>I –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во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място.</w:t>
      </w:r>
    </w:p>
    <w:p w:rsidR="00797AFD" w:rsidRPr="00797AFD" w:rsidRDefault="00797AFD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 w:rsidRPr="00797AFD">
        <w:rPr>
          <w:rFonts w:ascii="Times New Roman" w:eastAsia="Times New Roman" w:hAnsi="Times New Roman" w:cs="Times New Roman"/>
          <w:b/>
          <w:sz w:val="32"/>
        </w:rPr>
        <w:t>23 юли</w:t>
      </w:r>
      <w:r>
        <w:rPr>
          <w:rFonts w:ascii="Times New Roman" w:eastAsia="Times New Roman" w:hAnsi="Times New Roman" w:cs="Times New Roman"/>
          <w:sz w:val="32"/>
        </w:rPr>
        <w:t xml:space="preserve"> – Участие на ТС „7/8“ в Международен фолклорен фестивал „Сребърна пафта“ – гр.Кюстендил.</w:t>
      </w:r>
    </w:p>
    <w:p w:rsidR="00797AFD" w:rsidRDefault="00797AFD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18</w:t>
      </w:r>
      <w:r w:rsidR="00A116CD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833AA3">
        <w:rPr>
          <w:rFonts w:ascii="Times New Roman" w:eastAsia="Times New Roman" w:hAnsi="Times New Roman" w:cs="Times New Roman"/>
          <w:b/>
          <w:sz w:val="32"/>
        </w:rPr>
        <w:t>август –</w:t>
      </w:r>
      <w:r>
        <w:rPr>
          <w:rFonts w:ascii="Times New Roman" w:eastAsia="Times New Roman" w:hAnsi="Times New Roman" w:cs="Times New Roman"/>
          <w:sz w:val="32"/>
        </w:rPr>
        <w:t xml:space="preserve"> Осми</w:t>
      </w:r>
      <w:r w:rsidR="00833AA3">
        <w:rPr>
          <w:rFonts w:ascii="Times New Roman" w:eastAsia="Times New Roman" w:hAnsi="Times New Roman" w:cs="Times New Roman"/>
          <w:sz w:val="32"/>
        </w:rPr>
        <w:t xml:space="preserve"> фолклорен фестивал „</w:t>
      </w:r>
      <w:proofErr w:type="spellStart"/>
      <w:r w:rsidR="00833AA3">
        <w:rPr>
          <w:rFonts w:ascii="Times New Roman" w:eastAsia="Times New Roman" w:hAnsi="Times New Roman" w:cs="Times New Roman"/>
          <w:sz w:val="32"/>
        </w:rPr>
        <w:t>Бобошевско</w:t>
      </w:r>
      <w:proofErr w:type="spellEnd"/>
      <w:r w:rsidR="00833AA3">
        <w:rPr>
          <w:rFonts w:ascii="Times New Roman" w:eastAsia="Times New Roman" w:hAnsi="Times New Roman" w:cs="Times New Roman"/>
          <w:sz w:val="32"/>
        </w:rPr>
        <w:t xml:space="preserve"> веселие“  </w:t>
      </w:r>
      <w:r>
        <w:rPr>
          <w:rFonts w:ascii="Times New Roman" w:eastAsia="Times New Roman" w:hAnsi="Times New Roman" w:cs="Times New Roman"/>
          <w:sz w:val="32"/>
        </w:rPr>
        <w:t>- участие на самодейните състави.</w:t>
      </w:r>
    </w:p>
    <w:p w:rsidR="006C7576" w:rsidRDefault="00797AFD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19 август-</w:t>
      </w:r>
      <w:r>
        <w:rPr>
          <w:rFonts w:ascii="Times New Roman" w:eastAsia="Times New Roman" w:hAnsi="Times New Roman" w:cs="Times New Roman"/>
          <w:sz w:val="32"/>
        </w:rPr>
        <w:t xml:space="preserve">  Празника на моя град с участието на ТС “</w:t>
      </w:r>
      <w:proofErr w:type="spellStart"/>
      <w:r>
        <w:rPr>
          <w:rFonts w:ascii="Times New Roman" w:eastAsia="Times New Roman" w:hAnsi="Times New Roman" w:cs="Times New Roman"/>
          <w:sz w:val="32"/>
        </w:rPr>
        <w:t>Бобошевско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веселие“.</w:t>
      </w:r>
    </w:p>
    <w:p w:rsidR="00797AFD" w:rsidRDefault="00797AFD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3 септември –</w:t>
      </w:r>
      <w:r>
        <w:rPr>
          <w:rFonts w:ascii="Times New Roman" w:eastAsia="Times New Roman" w:hAnsi="Times New Roman" w:cs="Times New Roman"/>
          <w:sz w:val="32"/>
        </w:rPr>
        <w:t xml:space="preserve"> Участие на ТС “</w:t>
      </w:r>
      <w:proofErr w:type="spellStart"/>
      <w:r>
        <w:rPr>
          <w:rFonts w:ascii="Times New Roman" w:eastAsia="Times New Roman" w:hAnsi="Times New Roman" w:cs="Times New Roman"/>
          <w:sz w:val="32"/>
        </w:rPr>
        <w:t>Бобошевско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веселие“ в Национална фолклорна среща „ Китен и приятели“ гр.Китен </w:t>
      </w:r>
    </w:p>
    <w:p w:rsidR="00833AA3" w:rsidRPr="00797AFD" w:rsidRDefault="00195D19" w:rsidP="00797AFD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6 септември </w:t>
      </w:r>
      <w:r w:rsidR="002F0800">
        <w:rPr>
          <w:rFonts w:ascii="Times New Roman" w:eastAsia="Times New Roman" w:hAnsi="Times New Roman" w:cs="Times New Roman"/>
          <w:sz w:val="32"/>
        </w:rPr>
        <w:t>–137</w:t>
      </w:r>
      <w:r>
        <w:rPr>
          <w:rFonts w:ascii="Times New Roman" w:eastAsia="Times New Roman" w:hAnsi="Times New Roman" w:cs="Times New Roman"/>
          <w:sz w:val="32"/>
        </w:rPr>
        <w:t xml:space="preserve"> години от Съединението на България с Източна Румелия. </w:t>
      </w:r>
    </w:p>
    <w:p w:rsidR="002B5A20" w:rsidRDefault="00195D19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22 септември </w:t>
      </w:r>
      <w:r>
        <w:rPr>
          <w:rFonts w:ascii="Times New Roman" w:eastAsia="Times New Roman" w:hAnsi="Times New Roman" w:cs="Times New Roman"/>
          <w:sz w:val="32"/>
        </w:rPr>
        <w:t>– Независимостта на България.</w:t>
      </w:r>
    </w:p>
    <w:p w:rsidR="00904E6E" w:rsidRPr="00797AFD" w:rsidRDefault="00195D19" w:rsidP="00797AFD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 ноември</w:t>
      </w:r>
      <w:r>
        <w:rPr>
          <w:rFonts w:ascii="Times New Roman" w:eastAsia="Times New Roman" w:hAnsi="Times New Roman" w:cs="Times New Roman"/>
          <w:sz w:val="32"/>
        </w:rPr>
        <w:t xml:space="preserve"> – Ден на будителите </w:t>
      </w:r>
      <w:r w:rsidR="00797AFD">
        <w:rPr>
          <w:rFonts w:ascii="Times New Roman" w:eastAsia="Times New Roman" w:hAnsi="Times New Roman" w:cs="Times New Roman"/>
          <w:sz w:val="32"/>
        </w:rPr>
        <w:t xml:space="preserve">– тържество на детски танцов състав „7/8“ </w:t>
      </w:r>
    </w:p>
    <w:p w:rsidR="006B55D0" w:rsidRDefault="006B55D0" w:rsidP="006B55D0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 w:rsidRPr="006B55D0">
        <w:rPr>
          <w:rFonts w:ascii="Times New Roman" w:eastAsia="Times New Roman" w:hAnsi="Times New Roman" w:cs="Times New Roman"/>
          <w:b/>
          <w:sz w:val="32"/>
        </w:rPr>
        <w:t>10 декември</w:t>
      </w:r>
      <w:r w:rsidRPr="006B55D0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– </w:t>
      </w:r>
      <w:r w:rsidR="00797AFD">
        <w:rPr>
          <w:rFonts w:ascii="Times New Roman" w:eastAsia="Times New Roman" w:hAnsi="Times New Roman" w:cs="Times New Roman"/>
          <w:sz w:val="32"/>
        </w:rPr>
        <w:t xml:space="preserve">Коледен концерт  </w:t>
      </w:r>
      <w:r>
        <w:rPr>
          <w:rFonts w:ascii="Times New Roman" w:eastAsia="Times New Roman" w:hAnsi="Times New Roman" w:cs="Times New Roman"/>
          <w:sz w:val="32"/>
        </w:rPr>
        <w:t xml:space="preserve"> с участието на група „Спринт“</w:t>
      </w:r>
      <w:r w:rsidR="00797AFD">
        <w:rPr>
          <w:rFonts w:ascii="Times New Roman" w:eastAsia="Times New Roman" w:hAnsi="Times New Roman" w:cs="Times New Roman"/>
          <w:sz w:val="32"/>
        </w:rPr>
        <w:t>, самодейците при НЧ“Лоза 1870“, запалване на светлините на елхата и заря.</w:t>
      </w:r>
    </w:p>
    <w:p w:rsidR="002B5A20" w:rsidRPr="006B55D0" w:rsidRDefault="00195D19" w:rsidP="006B55D0">
      <w:pPr>
        <w:numPr>
          <w:ilvl w:val="0"/>
          <w:numId w:val="2"/>
        </w:numPr>
        <w:tabs>
          <w:tab w:val="left" w:pos="1065"/>
        </w:tabs>
        <w:spacing w:after="0" w:line="240" w:lineRule="auto"/>
        <w:ind w:left="1065" w:right="-288" w:hanging="360"/>
        <w:jc w:val="both"/>
        <w:rPr>
          <w:rFonts w:ascii="Times New Roman" w:eastAsia="Times New Roman" w:hAnsi="Times New Roman" w:cs="Times New Roman"/>
          <w:sz w:val="32"/>
        </w:rPr>
      </w:pPr>
      <w:r w:rsidRPr="006B55D0">
        <w:rPr>
          <w:rFonts w:ascii="Times New Roman" w:eastAsia="Times New Roman" w:hAnsi="Times New Roman" w:cs="Times New Roman"/>
          <w:b/>
          <w:sz w:val="32"/>
        </w:rPr>
        <w:t xml:space="preserve">Репетиции </w:t>
      </w:r>
    </w:p>
    <w:p w:rsidR="002B5A20" w:rsidRDefault="002B5A20">
      <w:pPr>
        <w:spacing w:after="0" w:line="240" w:lineRule="auto"/>
        <w:ind w:left="1065" w:right="-288"/>
        <w:jc w:val="both"/>
        <w:rPr>
          <w:rFonts w:ascii="Times New Roman" w:eastAsia="Times New Roman" w:hAnsi="Times New Roman" w:cs="Times New Roman"/>
          <w:sz w:val="32"/>
        </w:rPr>
      </w:pPr>
    </w:p>
    <w:p w:rsidR="00195D19" w:rsidRDefault="002F0800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През изминалата 2022</w:t>
      </w:r>
      <w:r w:rsidR="00195D19">
        <w:rPr>
          <w:rFonts w:ascii="Times New Roman" w:eastAsia="Times New Roman" w:hAnsi="Times New Roman" w:cs="Times New Roman"/>
          <w:sz w:val="32"/>
        </w:rPr>
        <w:t xml:space="preserve"> година, бе извършен текущ ремонт на фасадата на главния вход и текущ ремонт на репетиционната зала.</w:t>
      </w:r>
    </w:p>
    <w:p w:rsidR="002B5A20" w:rsidRDefault="00195D19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Разходите от извършените ремонтни дейности бяха заплатени от бюджета на читалището.  Читалище “Лоза 1870” гр.Бобошево е с богати традиции, които са съхранени и продължават до днес.</w:t>
      </w:r>
    </w:p>
    <w:p w:rsidR="002B5A20" w:rsidRDefault="00195D19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 w:rsidR="002F0800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Убедени сме, че читалището ще продължи да живее, за да запази нашата духовност и нашите корени.</w:t>
      </w:r>
    </w:p>
    <w:p w:rsidR="002B5A20" w:rsidRDefault="00195D19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32"/>
        </w:rPr>
        <w:t>Предизвикателствата си струват, ние, читалищните дейци да продължим напред, да запазим това наше драгоценно завоевание – читалището .</w:t>
      </w:r>
    </w:p>
    <w:p w:rsidR="002B5A20" w:rsidRDefault="002B5A20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32"/>
        </w:rPr>
      </w:pPr>
    </w:p>
    <w:p w:rsidR="002F0800" w:rsidRDefault="002F0800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32"/>
        </w:rPr>
      </w:pPr>
    </w:p>
    <w:p w:rsidR="002B5A20" w:rsidRDefault="00195D19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>Васил Маринов</w:t>
      </w:r>
    </w:p>
    <w:p w:rsidR="002B5A20" w:rsidRDefault="00195D19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/>
          <w:sz w:val="28"/>
        </w:rPr>
        <w:t>Председател НЧ</w:t>
      </w:r>
    </w:p>
    <w:sectPr w:rsidR="002B5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7AC6"/>
    <w:multiLevelType w:val="multilevel"/>
    <w:tmpl w:val="8D243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BF0188"/>
    <w:multiLevelType w:val="multilevel"/>
    <w:tmpl w:val="DD300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20"/>
    <w:rsid w:val="0005094A"/>
    <w:rsid w:val="00057B54"/>
    <w:rsid w:val="00195D19"/>
    <w:rsid w:val="002138BA"/>
    <w:rsid w:val="002B5A20"/>
    <w:rsid w:val="002F0800"/>
    <w:rsid w:val="004A5602"/>
    <w:rsid w:val="004B5583"/>
    <w:rsid w:val="006B55D0"/>
    <w:rsid w:val="006C7576"/>
    <w:rsid w:val="00797AFD"/>
    <w:rsid w:val="00833AA3"/>
    <w:rsid w:val="00904E6E"/>
    <w:rsid w:val="00A116CD"/>
    <w:rsid w:val="00BB721B"/>
    <w:rsid w:val="00E20986"/>
    <w:rsid w:val="00FC31D1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2023-03-13T09:09:00Z</dcterms:created>
  <dcterms:modified xsi:type="dcterms:W3CDTF">2023-03-13T09:09:00Z</dcterms:modified>
</cp:coreProperties>
</file>